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E9" w:rsidRPr="00157FB6" w:rsidRDefault="00BA224B" w:rsidP="00157FB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A37AE8" w:rsidRPr="00A37AE8">
        <w:rPr>
          <w:rFonts w:ascii="Times New Roman" w:hAnsi="Times New Roman" w:cs="Times New Roman"/>
          <w:sz w:val="28"/>
          <w:szCs w:val="28"/>
        </w:rPr>
        <w:t xml:space="preserve"> EĞİTİM-ÖĞRETİM YILI 7 MART İLKOKULU 4-E </w:t>
      </w:r>
      <w:proofErr w:type="gramStart"/>
      <w:r w:rsidR="00A37AE8" w:rsidRPr="00A37AE8">
        <w:rPr>
          <w:rFonts w:ascii="Times New Roman" w:hAnsi="Times New Roman" w:cs="Times New Roman"/>
          <w:sz w:val="28"/>
          <w:szCs w:val="28"/>
        </w:rPr>
        <w:t>SINIFI  TÜRKÇE</w:t>
      </w:r>
      <w:proofErr w:type="gramEnd"/>
      <w:r w:rsidR="00A37AE8" w:rsidRPr="00A37AE8">
        <w:rPr>
          <w:rFonts w:ascii="Times New Roman" w:hAnsi="Times New Roman" w:cs="Times New Roman"/>
          <w:sz w:val="28"/>
          <w:szCs w:val="28"/>
        </w:rPr>
        <w:t xml:space="preserve"> DERSİ 1.DÖNEM 1.YAZILI</w:t>
      </w:r>
    </w:p>
    <w:p w:rsidR="00A37AE8" w:rsidRPr="00A37AE8" w:rsidRDefault="00157FB6" w:rsidP="008B3AA0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A</w:t>
      </w:r>
      <w:r w:rsidR="008B3AA0">
        <w:rPr>
          <w:rFonts w:ascii="Times New Roman" w:hAnsi="Times New Roman" w:cs="Times New Roman"/>
          <w:color w:val="000000"/>
          <w:sz w:val="26"/>
          <w:szCs w:val="26"/>
        </w:rPr>
        <w:t xml:space="preserve">)Aşağıdaki kelimelerin zıt anlamlarını </w:t>
      </w:r>
      <w:proofErr w:type="gramStart"/>
      <w:r w:rsidR="008B3AA0">
        <w:rPr>
          <w:rFonts w:ascii="Times New Roman" w:hAnsi="Times New Roman" w:cs="Times New Roman"/>
          <w:color w:val="000000"/>
          <w:sz w:val="26"/>
          <w:szCs w:val="26"/>
        </w:rPr>
        <w:t>yazınız.Zıt</w:t>
      </w:r>
      <w:proofErr w:type="gramEnd"/>
      <w:r w:rsidR="008B3AA0">
        <w:rPr>
          <w:rFonts w:ascii="Times New Roman" w:hAnsi="Times New Roman" w:cs="Times New Roman"/>
          <w:color w:val="000000"/>
          <w:sz w:val="26"/>
          <w:szCs w:val="26"/>
        </w:rPr>
        <w:t xml:space="preserve"> anlamlarını cümle içinde kullanınız. 10 puan</w:t>
      </w:r>
    </w:p>
    <w:p w:rsidR="00A37AE8" w:rsidRPr="008B3AA0" w:rsidRDefault="008B3AA0" w:rsidP="00A37AE8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8B3AA0">
        <w:rPr>
          <w:rFonts w:ascii="Times New Roman" w:hAnsi="Times New Roman" w:cs="Times New Roman"/>
          <w:color w:val="000000"/>
          <w:sz w:val="26"/>
          <w:szCs w:val="26"/>
        </w:rPr>
        <w:t>Yazı</w:t>
      </w:r>
      <w:r w:rsidR="0035263B">
        <w:rPr>
          <w:rFonts w:ascii="Times New Roman" w:hAnsi="Times New Roman" w:cs="Times New Roman"/>
          <w:color w:val="000000"/>
          <w:sz w:val="26"/>
          <w:szCs w:val="26"/>
        </w:rPr>
        <w:t>m kurallarına dikkat ederek güzel yazınız.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5068B9" w:rsidRPr="005068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>4x2 = 8 Puan + 2 Yazı düzeni =10 puan</w:t>
      </w:r>
      <w:proofErr w:type="gramStart"/>
      <w:r w:rsidR="003C1400">
        <w:rPr>
          <w:rFonts w:ascii="Times New Roman" w:hAnsi="Times New Roman" w:cs="Times New Roman"/>
          <w:color w:val="000000"/>
          <w:sz w:val="26"/>
          <w:szCs w:val="26"/>
        </w:rPr>
        <w:t>)</w:t>
      </w:r>
      <w:proofErr w:type="gramEnd"/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7096"/>
      </w:tblGrid>
      <w:tr w:rsidR="008B3AA0" w:rsidTr="00157FB6">
        <w:tc>
          <w:tcPr>
            <w:tcW w:w="1809" w:type="dxa"/>
          </w:tcPr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Kelimeler</w:t>
            </w:r>
          </w:p>
        </w:tc>
        <w:tc>
          <w:tcPr>
            <w:tcW w:w="1701" w:type="dxa"/>
          </w:tcPr>
          <w:p w:rsidR="008B3AA0" w:rsidRPr="008B3AA0" w:rsidRDefault="008B3AA0" w:rsidP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Zıt anlamlı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sı</w:t>
            </w:r>
          </w:p>
        </w:tc>
        <w:tc>
          <w:tcPr>
            <w:tcW w:w="7096" w:type="dxa"/>
          </w:tcPr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Cümle</w:t>
            </w:r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uzun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büyük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ileri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cevap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 w:rsidP="008F176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 w:rsidP="008F1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</w:tbl>
    <w:p w:rsidR="00157FB6" w:rsidRPr="00157FB6" w:rsidRDefault="00157FB6" w:rsidP="00157FB6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B)</w:t>
      </w:r>
      <w:r w:rsidR="003505AE">
        <w:rPr>
          <w:rFonts w:ascii="Times New Roman" w:hAnsi="Times New Roman" w:cs="Times New Roman"/>
          <w:color w:val="000000"/>
          <w:sz w:val="26"/>
          <w:szCs w:val="26"/>
        </w:rPr>
        <w:t xml:space="preserve">Aşağıdaki kelimeleri anlamlarıyla eşleştiriniz.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59694A">
        <w:rPr>
          <w:rFonts w:ascii="Times New Roman" w:hAnsi="Times New Roman" w:cs="Times New Roman"/>
          <w:color w:val="000000"/>
          <w:sz w:val="26"/>
          <w:szCs w:val="26"/>
        </w:rPr>
        <w:t>10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puan)</w:t>
      </w: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18"/>
        <w:gridCol w:w="851"/>
        <w:gridCol w:w="8363"/>
      </w:tblGrid>
      <w:tr w:rsidR="00157FB6" w:rsidTr="0072348E">
        <w:trPr>
          <w:trHeight w:val="356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boğaz</w:t>
            </w:r>
          </w:p>
        </w:tc>
        <w:tc>
          <w:tcPr>
            <w:tcW w:w="851" w:type="dxa"/>
          </w:tcPr>
          <w:p w:rsidR="0072348E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Default="0072348E" w:rsidP="00157FB6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İki kara arasındaki dar deniz.</w:t>
            </w:r>
          </w:p>
        </w:tc>
      </w:tr>
      <w:tr w:rsidR="00157FB6" w:rsidTr="0072348E">
        <w:trPr>
          <w:trHeight w:val="364"/>
        </w:trPr>
        <w:tc>
          <w:tcPr>
            <w:tcW w:w="1418" w:type="dxa"/>
          </w:tcPr>
          <w:p w:rsidR="00157FB6" w:rsidRPr="00157FB6" w:rsidRDefault="00157FB6" w:rsidP="00A41742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2. 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periskop </w:t>
            </w:r>
          </w:p>
        </w:tc>
        <w:tc>
          <w:tcPr>
            <w:tcW w:w="851" w:type="dxa"/>
          </w:tcPr>
          <w:p w:rsidR="0072348E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Bilgi toplama, haber alma. </w:t>
            </w:r>
          </w:p>
        </w:tc>
      </w:tr>
      <w:tr w:rsidR="00157FB6" w:rsidTr="0072348E">
        <w:trPr>
          <w:trHeight w:val="571"/>
        </w:trPr>
        <w:tc>
          <w:tcPr>
            <w:tcW w:w="1418" w:type="dxa"/>
          </w:tcPr>
          <w:p w:rsidR="00157FB6" w:rsidRPr="00157FB6" w:rsidRDefault="00157FB6" w:rsidP="00A41742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3. 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istihbarat </w:t>
            </w:r>
          </w:p>
        </w:tc>
        <w:tc>
          <w:tcPr>
            <w:tcW w:w="851" w:type="dxa"/>
          </w:tcPr>
          <w:p w:rsidR="00157FB6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……..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Denizaltılarda, tanklarda, siperlerde kullanılan, gözlemcinin güven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li bir biçimde çevreyi araştırmasını sağlayan mercekli araç. </w:t>
            </w:r>
            <w:proofErr w:type="gramEnd"/>
          </w:p>
        </w:tc>
      </w:tr>
      <w:tr w:rsidR="00157FB6" w:rsidTr="0072348E">
        <w:trPr>
          <w:trHeight w:val="355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4.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batarya</w:t>
            </w:r>
          </w:p>
        </w:tc>
        <w:tc>
          <w:tcPr>
            <w:tcW w:w="851" w:type="dxa"/>
          </w:tcPr>
          <w:p w:rsidR="00157FB6" w:rsidRDefault="0072348E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On ere kumanda eden asker, erin üstündeki ilk rütbe. </w:t>
            </w:r>
          </w:p>
        </w:tc>
      </w:tr>
      <w:tr w:rsidR="00157FB6" w:rsidTr="0072348E">
        <w:trPr>
          <w:trHeight w:val="344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5.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onbaşı</w:t>
            </w:r>
          </w:p>
        </w:tc>
        <w:tc>
          <w:tcPr>
            <w:tcW w:w="851" w:type="dxa"/>
          </w:tcPr>
          <w:p w:rsidR="00157FB6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En küçük topçu birliği. </w:t>
            </w:r>
            <w:proofErr w:type="gramEnd"/>
          </w:p>
        </w:tc>
      </w:tr>
    </w:tbl>
    <w:p w:rsidR="00243B3A" w:rsidRPr="00A37AE8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C)Aşağıdaki kelimelerin zıt anlamlarını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yazınız.Zıt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anlamlarını cümle içinde kullanınız.</w:t>
      </w:r>
      <w:r w:rsidR="003505A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2348E" w:rsidRDefault="008658DB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43B3A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243B3A" w:rsidRPr="008B3AA0">
        <w:rPr>
          <w:rFonts w:ascii="Times New Roman" w:hAnsi="Times New Roman" w:cs="Times New Roman"/>
          <w:color w:val="000000"/>
          <w:sz w:val="26"/>
          <w:szCs w:val="26"/>
        </w:rPr>
        <w:t>Yazı</w:t>
      </w:r>
      <w:r w:rsidR="00243B3A">
        <w:rPr>
          <w:rFonts w:ascii="Times New Roman" w:hAnsi="Times New Roman" w:cs="Times New Roman"/>
          <w:color w:val="000000"/>
          <w:sz w:val="26"/>
          <w:szCs w:val="26"/>
        </w:rPr>
        <w:t>m kurallarına dikkat ederek güzel yazınız.)</w:t>
      </w:r>
      <w:r w:rsidR="005068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>4x2 = 8 Puan + 2 Yazı düzeni =10 puan</w:t>
      </w:r>
      <w:proofErr w:type="gramStart"/>
      <w:r w:rsidR="003C1400">
        <w:rPr>
          <w:rFonts w:ascii="Times New Roman" w:hAnsi="Times New Roman" w:cs="Times New Roman"/>
          <w:color w:val="000000"/>
          <w:sz w:val="26"/>
          <w:szCs w:val="26"/>
        </w:rPr>
        <w:t>)</w:t>
      </w:r>
      <w:proofErr w:type="gramEnd"/>
    </w:p>
    <w:p w:rsidR="005068B9" w:rsidRDefault="005068B9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9151"/>
        <w:tblW w:w="0" w:type="auto"/>
        <w:tblLook w:val="04A0"/>
      </w:tblPr>
      <w:tblGrid>
        <w:gridCol w:w="1809"/>
        <w:gridCol w:w="1701"/>
        <w:gridCol w:w="7096"/>
      </w:tblGrid>
      <w:tr w:rsidR="005068B9" w:rsidTr="005068B9">
        <w:tc>
          <w:tcPr>
            <w:tcW w:w="1809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Kelimeler</w:t>
            </w:r>
          </w:p>
        </w:tc>
        <w:tc>
          <w:tcPr>
            <w:tcW w:w="1701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Eş</w:t>
            </w: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anlamlı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sı</w:t>
            </w:r>
          </w:p>
        </w:tc>
        <w:tc>
          <w:tcPr>
            <w:tcW w:w="7096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Cümle</w:t>
            </w:r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İhtiyar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Misafir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Yoksul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Yıl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</w:tbl>
    <w:p w:rsidR="00243B3A" w:rsidRP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D) Noktalı yerlere uygun kelimeleri yazınız.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 xml:space="preserve">(4x2 = 8 Puan + 2 Yazı düzeni =10 </w:t>
      </w:r>
      <w:r>
        <w:rPr>
          <w:rFonts w:ascii="Times New Roman" w:hAnsi="Times New Roman" w:cs="Times New Roman"/>
          <w:color w:val="000000"/>
          <w:sz w:val="26"/>
          <w:szCs w:val="26"/>
        </w:rPr>
        <w:t>puan)</w:t>
      </w:r>
    </w:p>
    <w:tbl>
      <w:tblPr>
        <w:tblpPr w:leftFromText="141" w:rightFromText="141" w:vertAnchor="text" w:horzAnchor="margin" w:tblpY="199"/>
        <w:tblW w:w="1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35"/>
      </w:tblGrid>
      <w:tr w:rsidR="00243B3A" w:rsidTr="00243B3A">
        <w:trPr>
          <w:trHeight w:val="417"/>
        </w:trPr>
        <w:tc>
          <w:tcPr>
            <w:tcW w:w="10835" w:type="dxa"/>
          </w:tcPr>
          <w:p w:rsidR="00243B3A" w:rsidRPr="00243B3A" w:rsidRDefault="00243B3A" w:rsidP="00243B3A">
            <w:pPr>
              <w:ind w:left="345"/>
              <w:rPr>
                <w:rFonts w:ascii="ALFABET98Normal" w:hAnsi="ALFABET98Normal" w:cs="ALFABET98Normal"/>
                <w:sz w:val="26"/>
                <w:szCs w:val="26"/>
              </w:rPr>
            </w:pP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Zıt Anlamlı</w:t>
            </w:r>
            <w:r w:rsidRPr="00243B3A">
              <w:rPr>
                <w:rFonts w:ascii="Kayra-Regular" w:hAnsi="Kayra-Regular" w:cs="Kayra-Regular"/>
                <w:sz w:val="26"/>
                <w:szCs w:val="26"/>
              </w:rPr>
              <w:t xml:space="preserve"> - 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  </w:t>
            </w: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Eş Anlamlı</w:t>
            </w:r>
            <w:r w:rsidRPr="00243B3A">
              <w:rPr>
                <w:rFonts w:ascii="Kayra-Regular" w:hAnsi="Kayra-Regular" w:cs="Kayra-Regular"/>
                <w:sz w:val="26"/>
                <w:szCs w:val="26"/>
              </w:rPr>
              <w:t xml:space="preserve"> - 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</w:t>
            </w: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Sesteş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-      </w:t>
            </w:r>
            <w:r w:rsidR="00B00558"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Alfabetik sıralama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- </w:t>
            </w:r>
            <w:r w:rsidR="003C1400">
              <w:rPr>
                <w:rFonts w:ascii="Kayra-Regular" w:hAnsi="Kayra-Regular" w:cs="Kayra-Regular"/>
                <w:sz w:val="26"/>
                <w:szCs w:val="26"/>
              </w:rPr>
              <w:t xml:space="preserve">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</w:t>
            </w:r>
          </w:p>
        </w:tc>
      </w:tr>
      <w:tr w:rsidR="00243B3A" w:rsidTr="00243B3A">
        <w:trPr>
          <w:trHeight w:val="990"/>
        </w:trPr>
        <w:tc>
          <w:tcPr>
            <w:tcW w:w="10835" w:type="dxa"/>
          </w:tcPr>
          <w:p w:rsidR="00243B3A" w:rsidRDefault="00243B3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Anlamları aynı olan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</w:t>
            </w:r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denir.</w:t>
            </w:r>
          </w:p>
          <w:p w:rsidR="0059694A" w:rsidRPr="001A48A2" w:rsidRDefault="0059694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B3A" w:rsidRDefault="00243B3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Birden fazla anlamı olan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..……….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 denir.</w:t>
            </w:r>
          </w:p>
          <w:p w:rsidR="0059694A" w:rsidRPr="001A48A2" w:rsidRDefault="0059694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B3A" w:rsidRDefault="00243B3A" w:rsidP="00243B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Karşıt anlamlı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</w:t>
            </w:r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.....................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denir.</w:t>
            </w:r>
          </w:p>
          <w:p w:rsidR="00B00558" w:rsidRPr="003C1400" w:rsidRDefault="00B00558" w:rsidP="003C1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elimeleri sözlük sırasına göre sıralamaya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denir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C82D9D" w:rsidRDefault="00C82D9D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243B3A" w:rsidRDefault="00EC4938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E</w:t>
      </w:r>
      <w:r w:rsidR="008818B6">
        <w:rPr>
          <w:rFonts w:ascii="Times New Roman" w:hAnsi="Times New Roman" w:cs="Times New Roman"/>
          <w:color w:val="000000"/>
          <w:sz w:val="26"/>
          <w:szCs w:val="26"/>
        </w:rPr>
        <w:t>) Aşağıda açıklaması yapılan noktalama işaretinin adını noktalı yere yazınız.(</w:t>
      </w:r>
      <w:r w:rsidR="008818B6" w:rsidRPr="008818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818B6">
        <w:rPr>
          <w:rFonts w:ascii="Times New Roman" w:hAnsi="Times New Roman" w:cs="Times New Roman"/>
          <w:color w:val="000000"/>
          <w:sz w:val="26"/>
          <w:szCs w:val="26"/>
        </w:rPr>
        <w:t>10 puan)</w:t>
      </w:r>
    </w:p>
    <w:p w:rsidR="004B6005" w:rsidRDefault="004B6005" w:rsidP="004B6005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  <w:sectPr w:rsidR="004B6005" w:rsidSect="00243B3A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page" w:horzAnchor="margin" w:tblpY="1231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591"/>
        <w:gridCol w:w="3827"/>
      </w:tblGrid>
      <w:tr w:rsidR="00C82D9D" w:rsidTr="00C82D9D">
        <w:trPr>
          <w:trHeight w:val="225"/>
        </w:trPr>
        <w:tc>
          <w:tcPr>
            <w:tcW w:w="6591" w:type="dxa"/>
          </w:tcPr>
          <w:p w:rsidR="00C82D9D" w:rsidRPr="000B7EF3" w:rsidRDefault="00C82D9D" w:rsidP="000B7EF3">
            <w:pPr>
              <w:pStyle w:val="Pa20"/>
              <w:spacing w:before="40" w:after="20"/>
              <w:jc w:val="center"/>
              <w:rPr>
                <w:rFonts w:cs="Myriad Pro"/>
                <w:b/>
                <w:color w:val="000000"/>
                <w:sz w:val="23"/>
                <w:szCs w:val="23"/>
              </w:rPr>
            </w:pPr>
            <w:r w:rsidRPr="000B7EF3">
              <w:rPr>
                <w:rFonts w:cs="Myriad Pro"/>
                <w:b/>
                <w:color w:val="000000"/>
                <w:sz w:val="23"/>
                <w:szCs w:val="23"/>
              </w:rPr>
              <w:t>AÇIKLAMA</w:t>
            </w:r>
          </w:p>
        </w:tc>
        <w:tc>
          <w:tcPr>
            <w:tcW w:w="3827" w:type="dxa"/>
          </w:tcPr>
          <w:p w:rsidR="00C82D9D" w:rsidRPr="000B7EF3" w:rsidRDefault="00C82D9D" w:rsidP="000B7EF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7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NOKTALAMA İŞARETİNİN ADI</w:t>
            </w:r>
          </w:p>
        </w:tc>
      </w:tr>
      <w:tr w:rsidR="00C82D9D" w:rsidTr="00C82D9D">
        <w:trPr>
          <w:trHeight w:val="390"/>
        </w:trPr>
        <w:tc>
          <w:tcPr>
            <w:tcW w:w="6591" w:type="dxa"/>
          </w:tcPr>
          <w:p w:rsidR="00C82D9D" w:rsidRDefault="00C82D9D" w:rsidP="00C82D9D">
            <w:pPr>
              <w:pStyle w:val="Pa20"/>
              <w:spacing w:before="40" w:after="20"/>
              <w:rPr>
                <w:rFonts w:cs="Myriad Pro"/>
                <w:color w:val="000000"/>
                <w:sz w:val="23"/>
                <w:szCs w:val="23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>Birbiri ardınca sıralanan eş görevli kelimelerin arasına konur.</w:t>
            </w:r>
            <w:r>
              <w:rPr>
                <w:rFonts w:cs="Myriad Pro"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…………………………</w:t>
            </w:r>
            <w:proofErr w:type="gramEnd"/>
          </w:p>
        </w:tc>
      </w:tr>
      <w:tr w:rsidR="00C82D9D" w:rsidTr="00C82D9D">
        <w:trPr>
          <w:trHeight w:val="571"/>
        </w:trPr>
        <w:tc>
          <w:tcPr>
            <w:tcW w:w="6591" w:type="dxa"/>
          </w:tcPr>
          <w:p w:rsidR="00C82D9D" w:rsidRPr="00157FB6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>Soru eki veya sözü içeren cümle veya sözlerin sonuna konur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…………………………</w:t>
            </w:r>
            <w:proofErr w:type="gramEnd"/>
          </w:p>
        </w:tc>
      </w:tr>
      <w:tr w:rsidR="00C82D9D" w:rsidTr="00C82D9D">
        <w:trPr>
          <w:trHeight w:val="355"/>
        </w:trPr>
        <w:tc>
          <w:tcPr>
            <w:tcW w:w="6591" w:type="dxa"/>
          </w:tcPr>
          <w:p w:rsidR="00C82D9D" w:rsidRPr="008818B6" w:rsidRDefault="00C82D9D" w:rsidP="00C82D9D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 xml:space="preserve">Yazıda satır başına alınan konuşmaları göstermek için kullanılır. Buna </w:t>
            </w:r>
            <w:r>
              <w:rPr>
                <w:rFonts w:ascii="Myriad Pro Light" w:hAnsi="Myriad Pro Light" w:cs="Myriad Pro Light"/>
                <w:b/>
                <w:bCs/>
                <w:i/>
                <w:iCs/>
                <w:color w:val="000000"/>
                <w:sz w:val="23"/>
                <w:szCs w:val="23"/>
              </w:rPr>
              <w:t xml:space="preserve">konuşma çizgisi </w:t>
            </w:r>
            <w:r>
              <w:rPr>
                <w:rFonts w:cs="Myriad Pro"/>
                <w:color w:val="000000"/>
                <w:sz w:val="23"/>
                <w:szCs w:val="23"/>
              </w:rPr>
              <w:t>de denir.</w:t>
            </w:r>
          </w:p>
        </w:tc>
        <w:tc>
          <w:tcPr>
            <w:tcW w:w="3827" w:type="dxa"/>
          </w:tcPr>
          <w:p w:rsidR="00C82D9D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</w:t>
            </w:r>
            <w:proofErr w:type="gramEnd"/>
          </w:p>
        </w:tc>
      </w:tr>
      <w:tr w:rsidR="00C82D9D" w:rsidTr="00C82D9D">
        <w:trPr>
          <w:trHeight w:val="540"/>
        </w:trPr>
        <w:tc>
          <w:tcPr>
            <w:tcW w:w="6591" w:type="dxa"/>
          </w:tcPr>
          <w:p w:rsidR="00C82D9D" w:rsidRPr="00157FB6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Korku,heyecan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,şaşkınlık bildiren cümlelerin sonuna konur.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…………………….</w:t>
            </w:r>
            <w:proofErr w:type="gramEnd"/>
          </w:p>
        </w:tc>
      </w:tr>
      <w:tr w:rsidR="00C82D9D" w:rsidTr="00C82D9D">
        <w:trPr>
          <w:trHeight w:val="735"/>
        </w:trPr>
        <w:tc>
          <w:tcPr>
            <w:tcW w:w="6591" w:type="dxa"/>
          </w:tcPr>
          <w:p w:rsidR="00C82D9D" w:rsidRPr="00EC4938" w:rsidRDefault="00C82D9D" w:rsidP="00C82D9D">
            <w:pPr>
              <w:pStyle w:val="Pa20"/>
              <w:spacing w:before="4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C49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Cümlenin sonuna konur</w:t>
            </w:r>
            <w:r w:rsidRPr="00EC493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. </w:t>
            </w:r>
            <w:proofErr w:type="gramEnd"/>
            <w:r w:rsidRPr="00EC49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Bazı kısaltmaların sonuna konur</w:t>
            </w:r>
            <w:r w:rsidRPr="00EC493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</w:tcPr>
          <w:p w:rsidR="00C82D9D" w:rsidRPr="00EC4938" w:rsidRDefault="00C82D9D" w:rsidP="00C82D9D">
            <w:pPr>
              <w:pStyle w:val="Pa20"/>
              <w:spacing w:before="4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</w:t>
            </w:r>
            <w:proofErr w:type="gramEnd"/>
          </w:p>
        </w:tc>
      </w:tr>
    </w:tbl>
    <w:p w:rsidR="00BE7F7C" w:rsidRDefault="00BE7F7C" w:rsidP="00BE7F7C">
      <w:pPr>
        <w:rPr>
          <w:b/>
        </w:rPr>
        <w:sectPr w:rsidR="00BE7F7C" w:rsidSect="00C82D9D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FB4DC7" w:rsidRDefault="00FB4DC7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6X4=24 puan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Günümüzde ilaçlar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Veremi engelliyor,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Doktorlar sabah akşam: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Veremden korkma, diyor.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4"/>
          <w:szCs w:val="24"/>
        </w:rPr>
      </w:pPr>
      <w:r>
        <w:rPr>
          <w:rFonts w:ascii="Kayra-Regular" w:hAnsi="Kayra-Regular" w:cs="Kayra-Regular"/>
          <w:color w:val="030303"/>
          <w:sz w:val="24"/>
          <w:szCs w:val="24"/>
        </w:rPr>
        <w:t>1.Yukarıdaki dörtlüğün hangi satırında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4"/>
          <w:szCs w:val="24"/>
        </w:rPr>
      </w:pPr>
      <w:proofErr w:type="gramStart"/>
      <w:r>
        <w:rPr>
          <w:rFonts w:ascii="Kayra-Regular" w:hAnsi="Kayra-Regular" w:cs="Kayra-Regular"/>
          <w:color w:val="030303"/>
          <w:sz w:val="24"/>
          <w:szCs w:val="24"/>
        </w:rPr>
        <w:t>zıt</w:t>
      </w:r>
      <w:proofErr w:type="gramEnd"/>
      <w:r>
        <w:rPr>
          <w:rFonts w:ascii="Kayra-Regular" w:hAnsi="Kayra-Regular" w:cs="Kayra-Regular"/>
          <w:color w:val="030303"/>
          <w:sz w:val="24"/>
          <w:szCs w:val="24"/>
        </w:rPr>
        <w:t xml:space="preserve"> anlamlı sözcükler bir arada kullanılmıştır?</w:t>
      </w:r>
    </w:p>
    <w:p w:rsidR="00C5490A" w:rsidRDefault="00C5490A" w:rsidP="00C549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proofErr w:type="gramStart"/>
      <w:r>
        <w:rPr>
          <w:rFonts w:ascii="Kayra-Regular" w:hAnsi="Kayra-Regular" w:cs="Kayra-Regular"/>
          <w:color w:val="000000"/>
          <w:sz w:val="24"/>
          <w:szCs w:val="24"/>
        </w:rPr>
        <w:t>1     B</w:t>
      </w:r>
      <w:proofErr w:type="gramEnd"/>
      <w:r>
        <w:rPr>
          <w:rFonts w:ascii="Kayra-Regular" w:hAnsi="Kayra-Regular" w:cs="Kayra-Regular"/>
          <w:color w:val="000000"/>
          <w:sz w:val="24"/>
          <w:szCs w:val="24"/>
        </w:rPr>
        <w:t>. 2     C. 3     D. 4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2.Aşağıdaki cümlelerin hangisinde “gül”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sözcüğü </w:t>
      </w:r>
      <w:r w:rsidR="009472D0">
        <w:rPr>
          <w:rFonts w:ascii="Kayra-Regular" w:hAnsi="Kayra-Regular" w:cs="Kayra-Regular"/>
          <w:b/>
          <w:color w:val="030303"/>
          <w:sz w:val="24"/>
          <w:szCs w:val="24"/>
        </w:rPr>
        <w:t xml:space="preserve">farklı </w:t>
      </w:r>
      <w:proofErr w:type="gramStart"/>
      <w:r w:rsidR="009472D0">
        <w:rPr>
          <w:rFonts w:ascii="Kayra-Regular" w:hAnsi="Kayra-Regular" w:cs="Kayra-Regular"/>
          <w:b/>
          <w:color w:val="030303"/>
          <w:sz w:val="24"/>
          <w:szCs w:val="24"/>
        </w:rPr>
        <w:t xml:space="preserve">anlamdadır </w:t>
      </w: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?</w:t>
      </w:r>
      <w:proofErr w:type="gramEnd"/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Kırmızı güllerden bir demet topladı.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B. Gülmek sana çok yakışıyor.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C. Gülme komşuna, gelir başına.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 w:rsidRPr="002357FE">
        <w:rPr>
          <w:rFonts w:ascii="Kayra-Regular" w:hAnsi="Kayra-Regular" w:cs="Kayra-Regular"/>
          <w:color w:val="000000"/>
          <w:sz w:val="24"/>
          <w:szCs w:val="24"/>
        </w:rPr>
        <w:t>D. Ağlanacak halimize güleriz bazen.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00000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00000"/>
          <w:sz w:val="24"/>
          <w:szCs w:val="24"/>
        </w:rPr>
        <w:t xml:space="preserve">3. “Öğretmenimiz Ali’yi </w:t>
      </w:r>
      <w:r w:rsidRPr="00C5490A">
        <w:rPr>
          <w:rFonts w:ascii="Kayra-Regular" w:hAnsi="Kayra-Regular" w:cs="Kayra-Regular"/>
          <w:b/>
          <w:color w:val="000000"/>
          <w:sz w:val="24"/>
          <w:szCs w:val="24"/>
          <w:u w:val="single"/>
        </w:rPr>
        <w:t>affetti.”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Cümlesinde altı çizili sözcüğün yerine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hangisi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getirilirse cümlenin anlamında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bir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değişiklik olmaz?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cezalandırdı B. bağışladı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C. azarladı D. Ödüllendirdi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4.Aşağıdaki cümlelerden hangisinin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sonuna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 xml:space="preserve"> nokta konulmaz?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A. Kabul etmeyeceğini biliyordum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B. Kabul etmeyeceğim dedi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C. Bu teklifi niçin kabul etmedin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D. Kabul etmediğini söyledi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5.</w:t>
      </w: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Aşağıdaki noktalama işaretlerinden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hangisi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cümle sonunda bulunmaz?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nokta             B. virgül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6"/>
          <w:szCs w:val="26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 xml:space="preserve">C. ünlem </w:t>
      </w:r>
      <w:proofErr w:type="gramStart"/>
      <w:r>
        <w:rPr>
          <w:rFonts w:ascii="Kayra-Regular" w:hAnsi="Kayra-Regular" w:cs="Kayra-Regular"/>
          <w:color w:val="000000"/>
          <w:sz w:val="24"/>
          <w:szCs w:val="24"/>
        </w:rPr>
        <w:t>işareti  D</w:t>
      </w:r>
      <w:proofErr w:type="gramEnd"/>
      <w:r>
        <w:rPr>
          <w:rFonts w:ascii="Kayra-Regular" w:hAnsi="Kayra-Regular" w:cs="Kayra-Regular"/>
          <w:color w:val="000000"/>
          <w:sz w:val="24"/>
          <w:szCs w:val="24"/>
        </w:rPr>
        <w:t>. soru işareti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6.Aşağıdaki cümlelerin hangisinde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virgül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, eş görevli sözcükleri ayırmak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için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 xml:space="preserve"> kullanılmıştır?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A. Ali, sınıfın en uslu öğrencisidir.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B. Evet, ben de geziye geleceğim.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C. İstanbul, yurdumuzun en kalabalık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proofErr w:type="gramStart"/>
      <w:r>
        <w:rPr>
          <w:rFonts w:ascii="Kayra-Regular" w:hAnsi="Kayra-Regular" w:cs="Kayra-Regular"/>
          <w:color w:val="000000"/>
          <w:sz w:val="26"/>
          <w:szCs w:val="26"/>
        </w:rPr>
        <w:t>şehridir</w:t>
      </w:r>
      <w:proofErr w:type="gramEnd"/>
      <w:r>
        <w:rPr>
          <w:rFonts w:ascii="Kayra-Regular" w:hAnsi="Kayra-Regular" w:cs="Kayra-Regular"/>
          <w:color w:val="000000"/>
          <w:sz w:val="26"/>
          <w:szCs w:val="26"/>
        </w:rPr>
        <w:t>.</w:t>
      </w:r>
    </w:p>
    <w:p w:rsidR="00C5490A" w:rsidRDefault="00C5490A" w:rsidP="00C5490A">
      <w:r>
        <w:rPr>
          <w:rFonts w:ascii="Kayra-Regular" w:hAnsi="Kayra-Regular" w:cs="Kayra-Regular"/>
          <w:color w:val="000000"/>
          <w:sz w:val="26"/>
          <w:szCs w:val="26"/>
        </w:rPr>
        <w:t>D.Altın, gümüş,bakır,bor değerli madenlerdendir</w:t>
      </w:r>
      <w:proofErr w:type="gramStart"/>
      <w:r>
        <w:rPr>
          <w:rFonts w:ascii="Kayra-Regular" w:hAnsi="Kayra-Regular" w:cs="Kayra-Regular"/>
          <w:color w:val="000000"/>
          <w:sz w:val="26"/>
          <w:szCs w:val="26"/>
        </w:rPr>
        <w:t>..</w:t>
      </w:r>
      <w:proofErr w:type="gramEnd"/>
      <w:r w:rsidR="000B7EF3" w:rsidRPr="000B7E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90A" w:rsidRDefault="00FB4DC7" w:rsidP="00C5490A">
      <w:pPr>
        <w:jc w:val="both"/>
      </w:pPr>
      <w:r>
        <w:t xml:space="preserve">   7 X3 =21  +  </w:t>
      </w:r>
      <w:proofErr w:type="gramStart"/>
      <w:r>
        <w:t>5  yazı</w:t>
      </w:r>
      <w:proofErr w:type="gramEnd"/>
      <w:r>
        <w:t xml:space="preserve"> düzeni  = 26 puan</w:t>
      </w:r>
    </w:p>
    <w:p w:rsidR="00C5490A" w:rsidRDefault="00C5490A" w:rsidP="00C5490A">
      <w:pPr>
        <w:ind w:firstLine="708"/>
        <w:jc w:val="both"/>
      </w:pPr>
      <w:proofErr w:type="gramStart"/>
      <w:r>
        <w:t>……………………………………………………………</w:t>
      </w:r>
      <w:proofErr w:type="gramEnd"/>
    </w:p>
    <w:p w:rsidR="00C5490A" w:rsidRDefault="00C5490A" w:rsidP="00C5490A">
      <w:pPr>
        <w:ind w:firstLine="708"/>
        <w:jc w:val="both"/>
      </w:pPr>
      <w:r>
        <w:t xml:space="preserve">Nur Tatar, 16 Ağustos 1992 tarihinde Van’da ailesinin ikinci çocuğu olarak dünyaya geldi. Babası emekli bir futbolcu, annesi ise ev hanımıdır. Tekvando sporu ile uğraşan abisi Kadir Tatar’a özenerek 6 yaşında bu spora </w:t>
      </w:r>
      <w:proofErr w:type="gramStart"/>
      <w:r>
        <w:t>başladı.İlk</w:t>
      </w:r>
      <w:proofErr w:type="gramEnd"/>
      <w:r>
        <w:t xml:space="preserve"> başarısını 2012 Londra Olimpiyatlarında gümüş madalya kazandı. 2017 yılında Dünya Tekvando Şampiyonasında altın madalya kazandı.    (22 puan)</w:t>
      </w:r>
    </w:p>
    <w:p w:rsidR="00C5490A" w:rsidRDefault="00C5490A" w:rsidP="00C5490A">
      <w:r>
        <w:t>1. Nur TATAR kaç yılında ve nerede doğmuştur? 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2. Nur TATAR kime özenerek bu spora başladı?3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3. Nur TATAR’ </w:t>
      </w:r>
      <w:proofErr w:type="spellStart"/>
      <w:r>
        <w:t>ın</w:t>
      </w:r>
      <w:proofErr w:type="spellEnd"/>
      <w:r>
        <w:t xml:space="preserve"> yapmış olduğu spor dalı hangisidir?3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4. Nur TATAR tekvando </w:t>
      </w:r>
      <w:proofErr w:type="gramStart"/>
      <w:r>
        <w:t>sporuna  kaç</w:t>
      </w:r>
      <w:proofErr w:type="gramEnd"/>
      <w:r>
        <w:t xml:space="preserve"> yaşında  başlamıştır?3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5. Nur TATAR metne göre </w:t>
      </w:r>
      <w:proofErr w:type="gramStart"/>
      <w:r>
        <w:t>ilk  başarısını</w:t>
      </w:r>
      <w:proofErr w:type="gramEnd"/>
      <w:r>
        <w:t xml:space="preserve"> nerede kazandı?3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6. Parçaya uygun başlık yazınız?3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7. Parçanın konusu nedir?</w:t>
      </w:r>
      <w:r w:rsidR="00FB4DC7">
        <w:t xml:space="preserve"> 3</w:t>
      </w:r>
    </w:p>
    <w:p w:rsidR="00C5490A" w:rsidRDefault="00C5490A" w:rsidP="00C5490A">
      <w:pPr>
        <w:jc w:val="both"/>
      </w:pPr>
      <w:proofErr w:type="gramStart"/>
      <w:r>
        <w:t>…………………………………………………………………………….</w:t>
      </w:r>
      <w:proofErr w:type="gramEnd"/>
    </w:p>
    <w:p w:rsidR="00C5490A" w:rsidRDefault="00C5490A" w:rsidP="00BE7F7C">
      <w:pPr>
        <w:ind w:firstLine="708"/>
        <w:jc w:val="both"/>
      </w:pPr>
    </w:p>
    <w:sectPr w:rsidR="00C5490A" w:rsidSect="000B7EF3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ayra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LFABET98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31F8"/>
    <w:multiLevelType w:val="hybridMultilevel"/>
    <w:tmpl w:val="7798796A"/>
    <w:lvl w:ilvl="0" w:tplc="BC5EF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86858"/>
    <w:multiLevelType w:val="hybridMultilevel"/>
    <w:tmpl w:val="E00494CC"/>
    <w:lvl w:ilvl="0" w:tplc="0C50A1F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AA4F22"/>
    <w:multiLevelType w:val="hybridMultilevel"/>
    <w:tmpl w:val="A0D21B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7AE8"/>
    <w:rsid w:val="0008765A"/>
    <w:rsid w:val="000B7EF3"/>
    <w:rsid w:val="00157FB6"/>
    <w:rsid w:val="001A48A2"/>
    <w:rsid w:val="002357FE"/>
    <w:rsid w:val="0024130B"/>
    <w:rsid w:val="00243B3A"/>
    <w:rsid w:val="00286FCF"/>
    <w:rsid w:val="003505AE"/>
    <w:rsid w:val="0035263B"/>
    <w:rsid w:val="003C1400"/>
    <w:rsid w:val="003C6450"/>
    <w:rsid w:val="004B6005"/>
    <w:rsid w:val="004F2214"/>
    <w:rsid w:val="005068B9"/>
    <w:rsid w:val="005934E9"/>
    <w:rsid w:val="0059694A"/>
    <w:rsid w:val="005F5FA1"/>
    <w:rsid w:val="0072348E"/>
    <w:rsid w:val="00787AE2"/>
    <w:rsid w:val="007A12F0"/>
    <w:rsid w:val="00814A99"/>
    <w:rsid w:val="008658DB"/>
    <w:rsid w:val="008818B6"/>
    <w:rsid w:val="008A07E3"/>
    <w:rsid w:val="008A7B05"/>
    <w:rsid w:val="008B3AA0"/>
    <w:rsid w:val="009472D0"/>
    <w:rsid w:val="00964186"/>
    <w:rsid w:val="00A37AE8"/>
    <w:rsid w:val="00A44A0F"/>
    <w:rsid w:val="00A50712"/>
    <w:rsid w:val="00AC476E"/>
    <w:rsid w:val="00B00558"/>
    <w:rsid w:val="00BA224B"/>
    <w:rsid w:val="00BE7F7C"/>
    <w:rsid w:val="00C5490A"/>
    <w:rsid w:val="00C573E7"/>
    <w:rsid w:val="00C82D9D"/>
    <w:rsid w:val="00EC4938"/>
    <w:rsid w:val="00F33A0F"/>
    <w:rsid w:val="00F36FED"/>
    <w:rsid w:val="00FB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51">
    <w:name w:val="Pa15+1"/>
    <w:basedOn w:val="Normal"/>
    <w:next w:val="Normal"/>
    <w:uiPriority w:val="99"/>
    <w:rsid w:val="00A37AE8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character" w:customStyle="1" w:styleId="A21">
    <w:name w:val="A2+1"/>
    <w:uiPriority w:val="99"/>
    <w:rsid w:val="00A37AE8"/>
    <w:rPr>
      <w:rFonts w:cs="Myriad Pro"/>
      <w:color w:val="000000"/>
      <w:sz w:val="22"/>
      <w:szCs w:val="22"/>
    </w:rPr>
  </w:style>
  <w:style w:type="paragraph" w:customStyle="1" w:styleId="Default">
    <w:name w:val="Default"/>
    <w:rsid w:val="00A37AE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41">
    <w:name w:val="Pa14+1"/>
    <w:basedOn w:val="Default"/>
    <w:next w:val="Default"/>
    <w:uiPriority w:val="99"/>
    <w:rsid w:val="008B3AA0"/>
    <w:pPr>
      <w:spacing w:line="241" w:lineRule="atLeast"/>
    </w:pPr>
    <w:rPr>
      <w:rFonts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8B3AA0"/>
    <w:pPr>
      <w:spacing w:line="241" w:lineRule="atLeast"/>
    </w:pPr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8B3A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3AA0"/>
    <w:pPr>
      <w:ind w:left="720"/>
      <w:contextualSpacing/>
    </w:pPr>
  </w:style>
  <w:style w:type="paragraph" w:customStyle="1" w:styleId="Pa101">
    <w:name w:val="Pa10+1"/>
    <w:basedOn w:val="Default"/>
    <w:next w:val="Default"/>
    <w:uiPriority w:val="99"/>
    <w:rsid w:val="00157FB6"/>
    <w:pPr>
      <w:spacing w:line="24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EC4938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samsun</cp:lastModifiedBy>
  <cp:revision>35</cp:revision>
  <dcterms:created xsi:type="dcterms:W3CDTF">2019-10-14T18:05:00Z</dcterms:created>
  <dcterms:modified xsi:type="dcterms:W3CDTF">2019-11-01T18:10:00Z</dcterms:modified>
</cp:coreProperties>
</file>